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280E47">
        <w:rPr>
          <w:b/>
          <w:lang w:val="uk-UA"/>
        </w:rPr>
        <w:t xml:space="preserve"> </w:t>
      </w:r>
      <w:r w:rsidR="0073736B">
        <w:rPr>
          <w:b/>
          <w:lang w:val="uk-UA"/>
        </w:rPr>
        <w:t>08-</w:t>
      </w:r>
      <w:r w:rsidR="007E394E">
        <w:rPr>
          <w:b/>
          <w:lang w:val="uk-UA"/>
        </w:rPr>
        <w:t>4</w:t>
      </w:r>
      <w:r w:rsidR="00280E47">
        <w:rPr>
          <w:b/>
          <w:lang w:val="uk-UA"/>
        </w:rPr>
        <w:t>8</w:t>
      </w:r>
      <w:r w:rsidR="0073736B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0552D2" w:rsidRPr="004D64AF" w:rsidRDefault="0075458C">
      <w:pPr>
        <w:jc w:val="center"/>
        <w:rPr>
          <w:bCs/>
          <w:i/>
          <w:iCs/>
          <w:lang w:val="uk-UA"/>
        </w:rPr>
      </w:pPr>
      <w:r>
        <w:rPr>
          <w:b/>
          <w:caps/>
          <w:lang w:val="uk-UA"/>
        </w:rPr>
        <w:t xml:space="preserve">позбавлення </w:t>
      </w:r>
      <w:r w:rsidR="006D2366" w:rsidRPr="006D2366">
        <w:rPr>
          <w:b/>
          <w:caps/>
          <w:lang w:val="uk-UA"/>
        </w:rPr>
        <w:t xml:space="preserve">статусу </w:t>
      </w:r>
      <w:r w:rsidRPr="0075458C">
        <w:rPr>
          <w:b/>
          <w:lang w:val="uk-UA"/>
        </w:rPr>
        <w:t xml:space="preserve">ОСОБИ З ІНВАЛІДНІСТЮ ВНАСЛІДОК ВІЙНИ, ЧЛЕНА СІМ’Ї ЗАГИБЛОГО (ПОМЕРЛОГО) ЗАХИСНИКА ЧИ ЗАХИСНИЦІ УКРАЇНИ ЗА ЗАЯВОЮ </w:t>
      </w:r>
      <w:r w:rsidR="006C5D11">
        <w:rPr>
          <w:b/>
          <w:lang w:val="uk-UA"/>
        </w:rPr>
        <w:t xml:space="preserve">ТАКОЇ </w:t>
      </w:r>
      <w:r w:rsidRPr="0075458C">
        <w:rPr>
          <w:b/>
          <w:lang w:val="uk-UA"/>
        </w:rPr>
        <w:t>ОСОБИ</w:t>
      </w:r>
      <w:r w:rsidRPr="006D2366">
        <w:rPr>
          <w:b/>
          <w:caps/>
          <w:lang w:val="uk-UA"/>
        </w:rPr>
        <w:t xml:space="preserve"> </w:t>
      </w:r>
    </w:p>
    <w:p w:rsidR="000552D2" w:rsidRPr="000B141B" w:rsidRDefault="00A20827">
      <w:pPr>
        <w:jc w:val="center"/>
        <w:rPr>
          <w:bCs/>
          <w:lang w:val="uk-UA"/>
        </w:rPr>
      </w:pPr>
      <w:bookmarkStart w:id="1" w:name="_GoBack"/>
      <w:r w:rsidRPr="000B141B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0B141B">
        <w:rPr>
          <w:bCs/>
          <w:lang w:val="uk-UA"/>
        </w:rPr>
        <w:t xml:space="preserve"> </w:t>
      </w:r>
      <w:r w:rsidRPr="000B141B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8D6B31">
        <w:rPr>
          <w:bCs/>
          <w:u w:val="single"/>
          <w:lang w:val="uk-UA"/>
        </w:rPr>
        <w:t>2499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="00244A1E">
              <w:rPr>
                <w:lang w:val="uk-UA"/>
              </w:rPr>
              <w:t>Покров, вул.</w:t>
            </w:r>
            <w:r w:rsidRPr="000E21AA">
              <w:rPr>
                <w:lang w:val="uk-UA"/>
              </w:rPr>
              <w:t>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0B141B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4D64AF" w:rsidP="00E75426">
            <w:pPr>
              <w:jc w:val="both"/>
              <w:rPr>
                <w:color w:val="000000"/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  <w:p w:rsidR="006D2366" w:rsidRPr="004D64AF" w:rsidRDefault="006D2366" w:rsidP="00E75426">
            <w:pPr>
              <w:jc w:val="both"/>
              <w:rPr>
                <w:lang w:val="uk-UA"/>
              </w:rPr>
            </w:pPr>
          </w:p>
        </w:tc>
      </w:tr>
      <w:tr w:rsidR="000552D2" w:rsidRPr="000B141B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A12732" w:rsidRDefault="0075458C" w:rsidP="00FF051F">
            <w:pPr>
              <w:ind w:right="7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</w:t>
            </w:r>
            <w:r w:rsidR="00FF051F" w:rsidRPr="0075458C">
              <w:rPr>
                <w:color w:val="000000"/>
                <w:lang w:val="uk-UA"/>
              </w:rPr>
              <w:t xml:space="preserve"> </w:t>
            </w:r>
            <w:r w:rsidR="00FF051F">
              <w:rPr>
                <w:color w:val="000000"/>
                <w:lang w:val="uk-UA"/>
              </w:rPr>
              <w:t xml:space="preserve">   </w:t>
            </w:r>
            <w:r w:rsidR="00FF051F" w:rsidRPr="0075458C">
              <w:rPr>
                <w:color w:val="000000"/>
                <w:lang w:val="uk-UA"/>
              </w:rPr>
              <w:t xml:space="preserve">Постанова Кабінету Міністрів України від </w:t>
            </w:r>
            <w:r w:rsidR="00FF051F">
              <w:rPr>
                <w:color w:val="000000"/>
                <w:lang w:val="uk-UA"/>
              </w:rPr>
              <w:t>12.05.1993 № 302 «Про порядок видачі посвідчень і нагрудних знаків ветеранів війни»;</w:t>
            </w:r>
            <w:r>
              <w:rPr>
                <w:color w:val="000000"/>
                <w:lang w:val="uk-UA"/>
              </w:rPr>
              <w:t xml:space="preserve">  </w:t>
            </w:r>
            <w:r w:rsidR="00FF051F">
              <w:rPr>
                <w:color w:val="000000"/>
                <w:lang w:val="uk-UA"/>
              </w:rPr>
              <w:t>п</w:t>
            </w:r>
            <w:r w:rsidRPr="0075458C">
              <w:rPr>
                <w:color w:val="000000"/>
                <w:lang w:val="uk-UA"/>
              </w:rPr>
              <w:t>останова Кабінету Міністрів України від 08.09.2015 № 685 „Про затвердження Порядку надання статусу особи з інвалідністю внаслідок війни особам, які отримали інвалідність внаслідок поранення, 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України”;</w:t>
            </w:r>
            <w:r w:rsidR="00FF051F">
              <w:rPr>
                <w:color w:val="000000"/>
                <w:lang w:val="uk-UA"/>
              </w:rPr>
              <w:t xml:space="preserve"> </w:t>
            </w:r>
            <w:r w:rsidR="00AC79AD">
              <w:rPr>
                <w:color w:val="000000"/>
                <w:lang w:val="uk-UA"/>
              </w:rPr>
              <w:t>п</w:t>
            </w:r>
            <w:r w:rsidR="009E451E" w:rsidRPr="009E451E">
              <w:rPr>
                <w:color w:val="000000"/>
                <w:lang w:val="uk-UA"/>
              </w:rPr>
              <w:t>останова Кабінету Міністрів України від</w:t>
            </w:r>
            <w:r w:rsidR="006D2366">
              <w:rPr>
                <w:color w:val="000000"/>
                <w:lang w:val="uk-UA"/>
              </w:rPr>
              <w:t xml:space="preserve"> </w:t>
            </w:r>
            <w:r w:rsidR="006D2366" w:rsidRPr="006D2366">
              <w:rPr>
                <w:color w:val="000000"/>
                <w:lang w:val="uk-UA"/>
              </w:rPr>
              <w:t>23.09.2015 №</w:t>
            </w:r>
            <w:r w:rsidR="006D2366">
              <w:rPr>
                <w:color w:val="000000"/>
              </w:rPr>
              <w:t> </w:t>
            </w:r>
            <w:r w:rsidR="006D2366" w:rsidRPr="006D2366">
              <w:rPr>
                <w:color w:val="000000"/>
                <w:lang w:val="uk-UA"/>
              </w:rPr>
              <w:t xml:space="preserve">740 </w:t>
            </w:r>
            <w:r w:rsidR="006D2366">
              <w:rPr>
                <w:color w:val="000000"/>
                <w:lang w:val="uk-UA"/>
              </w:rPr>
              <w:t>«</w:t>
            </w:r>
            <w:r w:rsidR="006D2366" w:rsidRPr="006D2366">
              <w:rPr>
                <w:color w:val="000000"/>
                <w:lang w:val="uk-UA"/>
              </w:rPr>
              <w:t xml:space="preserve">Про затвердження Порядку надання статусу особи, на яку поширюється чинність Закону України </w:t>
            </w:r>
            <w:r w:rsidR="006D2366">
              <w:rPr>
                <w:color w:val="000000"/>
                <w:lang w:val="uk-UA"/>
              </w:rPr>
              <w:t>«</w:t>
            </w:r>
            <w:r w:rsidR="006D2366" w:rsidRPr="006D2366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6D2366">
              <w:rPr>
                <w:color w:val="000000"/>
                <w:lang w:val="uk-UA"/>
              </w:rPr>
              <w:t>»</w:t>
            </w:r>
            <w:r w:rsidR="006D2366" w:rsidRPr="006D2366">
              <w:rPr>
                <w:color w:val="000000"/>
                <w:lang w:val="uk-UA"/>
              </w:rPr>
              <w:t>, деяким категоріям осіб</w:t>
            </w:r>
            <w:r w:rsidR="006D2366">
              <w:rPr>
                <w:color w:val="000000"/>
                <w:lang w:val="uk-UA"/>
              </w:rPr>
              <w:t>»</w:t>
            </w:r>
            <w:r w:rsidR="009E451E" w:rsidRPr="009E451E">
              <w:rPr>
                <w:color w:val="000000"/>
                <w:lang w:val="uk-UA"/>
              </w:rPr>
              <w:t xml:space="preserve"> </w:t>
            </w: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75458C" w:rsidRDefault="0075458C" w:rsidP="006C5D11">
            <w:pPr>
              <w:ind w:firstLine="284"/>
              <w:jc w:val="both"/>
              <w:rPr>
                <w:lang w:val="uk-UA"/>
              </w:rPr>
            </w:pPr>
            <w:r w:rsidRPr="0075458C">
              <w:rPr>
                <w:lang w:val="uk-UA"/>
              </w:rPr>
              <w:t xml:space="preserve">Звернення особи </w:t>
            </w:r>
            <w:r w:rsidR="006C5D11">
              <w:rPr>
                <w:lang w:val="uk-UA"/>
              </w:rPr>
              <w:t>щодо</w:t>
            </w:r>
            <w:r w:rsidRPr="0075458C">
              <w:rPr>
                <w:lang w:val="uk-UA"/>
              </w:rPr>
              <w:t xml:space="preserve"> позбавлення її </w:t>
            </w:r>
            <w:r w:rsidR="006C5D11">
              <w:rPr>
                <w:lang w:val="uk-UA"/>
              </w:rPr>
              <w:t xml:space="preserve">відповідного </w:t>
            </w:r>
            <w:r w:rsidRPr="0075458C">
              <w:rPr>
                <w:lang w:val="uk-UA"/>
              </w:rPr>
              <w:t>статусу</w:t>
            </w:r>
            <w:r w:rsidR="00FF051F">
              <w:rPr>
                <w:lang w:val="uk-UA"/>
              </w:rPr>
              <w:t>.</w:t>
            </w:r>
            <w:r w:rsidRPr="0075458C">
              <w:rPr>
                <w:lang w:val="uk-UA"/>
              </w:rPr>
              <w:t xml:space="preserve"> </w:t>
            </w:r>
          </w:p>
        </w:tc>
      </w:tr>
      <w:tr w:rsidR="00382AF7" w:rsidRPr="00FF051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Вичерпний перелік документів, необхідних для отримання </w:t>
            </w:r>
            <w:r>
              <w:rPr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D11" w:rsidRPr="006C5D11" w:rsidRDefault="006C5D11" w:rsidP="006C5D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6C5D1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lastRenderedPageBreak/>
              <w:t xml:space="preserve">До 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управління праці та соціального захисту населення (далі – Управління) </w:t>
            </w:r>
            <w:r w:rsidRPr="006C5D1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за </w:t>
            </w:r>
            <w:r w:rsidRPr="006C5D1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lastRenderedPageBreak/>
              <w:t>задекларованим/зареєстрованим місцем проживання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6C5D1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(перебування) або за адресою фактичного місця проживання (для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6C5D1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внутрішньо переміщених осіб) заявника  подається:</w:t>
            </w:r>
          </w:p>
          <w:p w:rsidR="00382AF7" w:rsidRPr="006C5D11" w:rsidRDefault="006C5D11" w:rsidP="008624CF">
            <w:pPr>
              <w:pStyle w:val="af3"/>
              <w:keepNext/>
              <w:ind w:left="1" w:hanging="1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6C5D1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1. Заява довільної форми про позбавлення відповідного статусу із зазначенням причини; </w:t>
            </w:r>
          </w:p>
          <w:p w:rsidR="006C5D11" w:rsidRPr="006C5D11" w:rsidRDefault="006C5D11" w:rsidP="006C5D1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6C5D1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2. Посвідчення особи з інвалідністю внаслідок війни або</w:t>
            </w:r>
            <w:r w:rsid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6C5D1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члена сім’ї загиблого Захисника чи Захисниці України;</w:t>
            </w:r>
          </w:p>
          <w:p w:rsidR="006C5D11" w:rsidRPr="006C5D11" w:rsidRDefault="006C5D11" w:rsidP="008624CF">
            <w:pPr>
              <w:pStyle w:val="af3"/>
              <w:keepNext/>
              <w:ind w:left="1" w:hanging="1"/>
              <w:jc w:val="both"/>
              <w:rPr>
                <w:lang w:val="uk-UA"/>
              </w:rPr>
            </w:pPr>
            <w:r w:rsidRPr="006C5D1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3. Лист талонів на право одержання проїзних документів (квитків) безоплатно (для осіб з інвалідністю внаслідок війни, за наявності).</w:t>
            </w: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24CF" w:rsidRPr="008624CF" w:rsidRDefault="008624CF" w:rsidP="008624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та документи подаються особисто з пред’явленням документа, що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посвідчує особу заявника:</w:t>
            </w:r>
          </w:p>
          <w:p w:rsidR="008624CF" w:rsidRPr="008624CF" w:rsidRDefault="008624CF" w:rsidP="008624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 центру надання адміністративних послуг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(далі – ЦНАП)</w:t>
            </w: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задекларованим/зареєстрованим місцем проживання (перебування)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 адресою фактичного місця проживання (для внутрішньо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переміщених осіб) заявника;</w:t>
            </w:r>
          </w:p>
          <w:p w:rsidR="008624CF" w:rsidRPr="008624CF" w:rsidRDefault="008624CF" w:rsidP="008624CF">
            <w:pPr>
              <w:ind w:firstLine="284"/>
              <w:jc w:val="both"/>
              <w:rPr>
                <w:lang w:val="uk-UA"/>
              </w:rPr>
            </w:pP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Управління</w:t>
            </w:r>
            <w:r w:rsidRPr="008624C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календарних днів з дня надходження заяви та документів, необхідних для надання адміністративної послуги.</w:t>
            </w:r>
          </w:p>
          <w:p w:rsidR="00382AF7" w:rsidRDefault="00382AF7" w:rsidP="005E6952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0876EA" w:rsidP="000876E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Подання неповного пакету документів, необхідних для </w:t>
            </w:r>
            <w:r w:rsidR="00D40686">
              <w:rPr>
                <w:lang w:val="uk-UA"/>
              </w:rPr>
              <w:t>нада</w:t>
            </w:r>
            <w:r>
              <w:rPr>
                <w:lang w:val="uk-UA"/>
              </w:rPr>
              <w:t>ння (отримання) адміністративної послуги.</w:t>
            </w:r>
          </w:p>
        </w:tc>
      </w:tr>
      <w:tr w:rsidR="00382AF7" w:rsidRPr="000B141B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Pr="0041633E" w:rsidRDefault="00323D3F" w:rsidP="00DC26BF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 w:rsidR="00D40686" w:rsidRPr="00D40686">
              <w:rPr>
                <w:lang w:val="uk-UA"/>
              </w:rPr>
              <w:t xml:space="preserve"> Рішення про позбавлення статусу та вилучення відповідного посвідчення і листа талонів (у осіб з інвалідністю внаслідок війни за наявності)</w:t>
            </w:r>
            <w:r>
              <w:rPr>
                <w:lang w:val="uk-UA"/>
              </w:rPr>
              <w:t xml:space="preserve"> 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D40686" w:rsidP="00A72C46">
            <w:pPr>
              <w:ind w:firstLine="360"/>
              <w:jc w:val="both"/>
              <w:rPr>
                <w:lang w:val="uk-UA"/>
              </w:rPr>
            </w:pPr>
            <w:r w:rsidRPr="00404028">
              <w:t xml:space="preserve">Результат </w:t>
            </w:r>
            <w:r w:rsidRPr="008624CF">
              <w:rPr>
                <w:lang w:val="uk-UA"/>
              </w:rPr>
              <w:t>надання адміністративної послуги</w:t>
            </w:r>
            <w:r w:rsidR="000876EA" w:rsidRPr="008624CF">
              <w:rPr>
                <w:lang w:val="uk-UA"/>
              </w:rPr>
              <w:t xml:space="preserve"> </w:t>
            </w:r>
            <w:r w:rsidR="00A53A26" w:rsidRPr="008624CF">
              <w:rPr>
                <w:lang w:val="uk-UA"/>
              </w:rPr>
              <w:t>вруча</w:t>
            </w:r>
            <w:r w:rsidR="00A72C46">
              <w:rPr>
                <w:lang w:val="uk-UA"/>
              </w:rPr>
              <w:t>є</w:t>
            </w:r>
            <w:r w:rsidR="00A53A26" w:rsidRPr="008624CF">
              <w:rPr>
                <w:lang w:val="uk-UA"/>
              </w:rPr>
              <w:t>ться особисто</w:t>
            </w:r>
            <w:r w:rsidR="008624CF">
              <w:rPr>
                <w:lang w:val="uk-UA"/>
              </w:rPr>
              <w:t xml:space="preserve">. </w:t>
            </w:r>
          </w:p>
        </w:tc>
      </w:tr>
      <w:tr w:rsidR="00382AF7" w:rsidRPr="000B141B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382AF7">
            <w:pPr>
              <w:rPr>
                <w:color w:val="333333"/>
                <w:highlight w:val="white"/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382AF7" w:rsidRPr="00A53A26" w:rsidRDefault="00382AF7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9C2DE8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AC0" w:rsidRDefault="00467AC0">
      <w:r>
        <w:separator/>
      </w:r>
    </w:p>
  </w:endnote>
  <w:endnote w:type="continuationSeparator" w:id="0">
    <w:p w:rsidR="00467AC0" w:rsidRDefault="0046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AC0" w:rsidRDefault="00467AC0">
      <w:r>
        <w:separator/>
      </w:r>
    </w:p>
  </w:footnote>
  <w:footnote w:type="continuationSeparator" w:id="0">
    <w:p w:rsidR="00467AC0" w:rsidRDefault="00467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2D2" w:rsidRDefault="00A20827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0B141B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0B141B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442B6"/>
    <w:rsid w:val="000552D2"/>
    <w:rsid w:val="000876EA"/>
    <w:rsid w:val="000B141B"/>
    <w:rsid w:val="000E21AA"/>
    <w:rsid w:val="001F3E51"/>
    <w:rsid w:val="002376B6"/>
    <w:rsid w:val="00244A1E"/>
    <w:rsid w:val="00280E47"/>
    <w:rsid w:val="00283D9D"/>
    <w:rsid w:val="002870F5"/>
    <w:rsid w:val="00297B3C"/>
    <w:rsid w:val="003109D6"/>
    <w:rsid w:val="00323D3F"/>
    <w:rsid w:val="003460ED"/>
    <w:rsid w:val="00382AF7"/>
    <w:rsid w:val="003B3D3C"/>
    <w:rsid w:val="0041633E"/>
    <w:rsid w:val="004325A4"/>
    <w:rsid w:val="00467AC0"/>
    <w:rsid w:val="00483B8A"/>
    <w:rsid w:val="00490D75"/>
    <w:rsid w:val="004A1CA2"/>
    <w:rsid w:val="004A31F1"/>
    <w:rsid w:val="004D64AF"/>
    <w:rsid w:val="00521EEB"/>
    <w:rsid w:val="005B5B0D"/>
    <w:rsid w:val="005E6952"/>
    <w:rsid w:val="006323DF"/>
    <w:rsid w:val="006A0524"/>
    <w:rsid w:val="006C5D11"/>
    <w:rsid w:val="006D2366"/>
    <w:rsid w:val="0073736B"/>
    <w:rsid w:val="0075458C"/>
    <w:rsid w:val="00794CA1"/>
    <w:rsid w:val="007E394E"/>
    <w:rsid w:val="007F5652"/>
    <w:rsid w:val="0083765C"/>
    <w:rsid w:val="008624CF"/>
    <w:rsid w:val="00894FBC"/>
    <w:rsid w:val="008A50EB"/>
    <w:rsid w:val="008D6B31"/>
    <w:rsid w:val="00932AE6"/>
    <w:rsid w:val="00974160"/>
    <w:rsid w:val="009C2DE8"/>
    <w:rsid w:val="009C55A5"/>
    <w:rsid w:val="009E451E"/>
    <w:rsid w:val="00A12732"/>
    <w:rsid w:val="00A20827"/>
    <w:rsid w:val="00A3442A"/>
    <w:rsid w:val="00A53A26"/>
    <w:rsid w:val="00A72C46"/>
    <w:rsid w:val="00A95AAB"/>
    <w:rsid w:val="00AC79AD"/>
    <w:rsid w:val="00B4156F"/>
    <w:rsid w:val="00C06190"/>
    <w:rsid w:val="00C66038"/>
    <w:rsid w:val="00C83384"/>
    <w:rsid w:val="00C91972"/>
    <w:rsid w:val="00D40686"/>
    <w:rsid w:val="00D577FD"/>
    <w:rsid w:val="00DA393C"/>
    <w:rsid w:val="00DB2E85"/>
    <w:rsid w:val="00DB41C4"/>
    <w:rsid w:val="00DC26BF"/>
    <w:rsid w:val="00E03474"/>
    <w:rsid w:val="00E75426"/>
    <w:rsid w:val="00F15319"/>
    <w:rsid w:val="00F90459"/>
    <w:rsid w:val="00F914B0"/>
    <w:rsid w:val="00FF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5397</Words>
  <Characters>3077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40</cp:revision>
  <cp:lastPrinted>2024-01-30T09:47:00Z</cp:lastPrinted>
  <dcterms:created xsi:type="dcterms:W3CDTF">2024-03-04T11:18:00Z</dcterms:created>
  <dcterms:modified xsi:type="dcterms:W3CDTF">2026-04-15T12:27:00Z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